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27C" w:rsidRDefault="00CA427C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23E2F" wp14:editId="20385988">
                <wp:simplePos x="0" y="0"/>
                <wp:positionH relativeFrom="column">
                  <wp:posOffset>908685</wp:posOffset>
                </wp:positionH>
                <wp:positionV relativeFrom="paragraph">
                  <wp:posOffset>196215</wp:posOffset>
                </wp:positionV>
                <wp:extent cx="5908675" cy="520065"/>
                <wp:effectExtent l="0" t="0" r="0" b="1016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867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A427C" w:rsidRPr="00CA427C" w:rsidRDefault="00F611AA" w:rsidP="009B26FB">
                            <w:pPr>
                              <w:shd w:val="clear" w:color="auto" w:fill="FFFFFF"/>
                              <w:spacing w:after="150" w:line="240" w:lineRule="auto"/>
                              <w:ind w:firstLine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8000"/>
                                <w:sz w:val="40"/>
                                <w:szCs w:val="40"/>
                                <w:lang w:eastAsia="ru-RU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427C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8000"/>
                                <w:sz w:val="40"/>
                                <w:szCs w:val="40"/>
                                <w:lang w:eastAsia="ru-RU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РАЗВИТИЕ СЛУХОВОГО ВОСПРИЯТИЯ</w:t>
                            </w:r>
                          </w:p>
                          <w:p w:rsidR="00F611AA" w:rsidRPr="00CA427C" w:rsidRDefault="00146E80" w:rsidP="009B26FB">
                            <w:pPr>
                              <w:shd w:val="clear" w:color="auto" w:fill="FFFFFF"/>
                              <w:spacing w:after="150" w:line="240" w:lineRule="auto"/>
                              <w:ind w:firstLine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8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427C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8000"/>
                                <w:sz w:val="40"/>
                                <w:szCs w:val="40"/>
                                <w:lang w:eastAsia="ru-RU"/>
                                <w14:textOutline w14:w="9525" w14:cap="flat" w14:cmpd="sng" w14:algn="ctr">
                                  <w14:solidFill>
                                    <w14:srgbClr w14:val="008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для детей 5-7 лет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1.55pt;margin-top:15.45pt;width:465.25pt;height:40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" filled="f" stroked="f">
                <v:textbox style="mso-fit-shape-to-text:t">
                  <w:txbxContent>
                    <w:p w:rsidR="00CA427C" w:rsidRPr="00CA427C" w:rsidRDefault="00F611AA" w:rsidP="009B26FB">
                      <w:pPr>
                        <w:shd w:val="clear" w:color="auto" w:fill="FFFFFF"/>
                        <w:spacing w:after="150" w:line="240" w:lineRule="auto"/>
                        <w:ind w:firstLine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8000"/>
                          <w:sz w:val="40"/>
                          <w:szCs w:val="40"/>
                          <w:lang w:eastAsia="ru-RU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427C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8000"/>
                          <w:sz w:val="40"/>
                          <w:szCs w:val="40"/>
                          <w:lang w:eastAsia="ru-RU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РАЗВИТИЕ СЛУХОВОГО ВОСПРИЯТИЯ</w:t>
                      </w:r>
                    </w:p>
                    <w:p w:rsidR="00F611AA" w:rsidRPr="00CA427C" w:rsidRDefault="00146E80" w:rsidP="009B26FB">
                      <w:pPr>
                        <w:shd w:val="clear" w:color="auto" w:fill="FFFFFF"/>
                        <w:spacing w:after="150" w:line="240" w:lineRule="auto"/>
                        <w:ind w:firstLine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8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427C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8000"/>
                          <w:sz w:val="40"/>
                          <w:szCs w:val="40"/>
                          <w:lang w:eastAsia="ru-RU"/>
                          <w14:textOutline w14:w="9525" w14:cap="flat" w14:cmpd="sng" w14:algn="ctr">
                            <w14:solidFill>
                              <w14:srgbClr w14:val="008000"/>
                            </w14:solidFill>
                            <w14:prstDash w14:val="solid"/>
                            <w14:round/>
                          </w14:textOutline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для детей 5-7 лет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A427C" w:rsidRDefault="00CA427C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</w:p>
    <w:p w:rsidR="00CA427C" w:rsidRDefault="00CA427C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</w:p>
    <w:p w:rsidR="00CA427C" w:rsidRDefault="00CA427C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F82AF" wp14:editId="2FD549F8">
                <wp:simplePos x="0" y="0"/>
                <wp:positionH relativeFrom="column">
                  <wp:posOffset>790575</wp:posOffset>
                </wp:positionH>
                <wp:positionV relativeFrom="paragraph">
                  <wp:posOffset>203835</wp:posOffset>
                </wp:positionV>
                <wp:extent cx="1828800" cy="1828800"/>
                <wp:effectExtent l="0" t="0" r="0" b="127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6E80" w:rsidRPr="00CA427C" w:rsidRDefault="00146E80" w:rsidP="00146E80">
                            <w:pPr>
                              <w:shd w:val="clear" w:color="auto" w:fill="FFFFFF"/>
                              <w:spacing w:after="150" w:line="240" w:lineRule="auto"/>
                              <w:ind w:firstLine="567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00800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A427C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8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Музыкальная игра </w:t>
                            </w:r>
                            <w:r w:rsidRPr="00CA427C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8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="00CA427C" w:rsidRPr="00CA427C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8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УГАДАЙ ЧТО ЗВУЧИТ?</w:t>
                            </w:r>
                            <w:r w:rsidRPr="00CA427C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008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" o:spid="_x0000_s1027" type="#_x0000_t202" style="position:absolute;left:0;text-align:left;margin-left:62.25pt;margin-top:16.0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" filled="f" stroked="f">
                <v:fill o:detectmouseclick="t"/>
                <v:textbox style="mso-fit-shape-to-text:t">
                  <w:txbxContent>
                    <w:p w:rsidR="00146E80" w:rsidRPr="00CA427C" w:rsidRDefault="00146E80" w:rsidP="00146E80">
                      <w:pPr>
                        <w:shd w:val="clear" w:color="auto" w:fill="FFFFFF"/>
                        <w:spacing w:after="150" w:line="240" w:lineRule="auto"/>
                        <w:ind w:firstLine="567"/>
                        <w:jc w:val="center"/>
                        <w:rPr>
                          <w:rFonts w:ascii="Arial" w:eastAsia="Times New Roman" w:hAnsi="Arial" w:cs="Arial"/>
                          <w:b/>
                          <w:i/>
                          <w:color w:val="00800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A427C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8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Музыкальная игра </w:t>
                      </w:r>
                      <w:r w:rsidRPr="00CA427C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8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</w:t>
                      </w:r>
                      <w:r w:rsidR="00CA427C" w:rsidRPr="00CA427C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8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УГАДАЙ ЧТО ЗВУЧИТ?</w:t>
                      </w:r>
                      <w:r w:rsidRPr="00CA427C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008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CA427C" w:rsidRDefault="00CA427C" w:rsidP="00CA427C">
      <w:pPr>
        <w:shd w:val="clear" w:color="auto" w:fill="FFFFFF"/>
        <w:spacing w:after="150" w:line="240" w:lineRule="auto"/>
        <w:ind w:firstLine="0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</w:p>
    <w:p w:rsidR="00ED5C08" w:rsidRPr="00CA427C" w:rsidRDefault="00ED5C08" w:rsidP="00CA427C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D5C08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Для этой игры Вам понадобится несколько предметов, которые есть в каждом доме.</w:t>
      </w:r>
    </w:p>
    <w:p w:rsidR="00ED5C08" w:rsidRPr="00ED5C08" w:rsidRDefault="00ED5C08" w:rsidP="00F611AA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ED5C08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Например:  стеклянная бутылка, кастрюля, тарелка, стакан, фарфоровая чашка.</w:t>
      </w:r>
    </w:p>
    <w:p w:rsidR="00ED5C08" w:rsidRP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Возьмите карандаш за самый кончик и постучите по каждому предмету по очереди. </w:t>
      </w:r>
    </w:p>
    <w:p w:rsidR="00ED5C08" w:rsidRP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Затем, попросите реб</w:t>
      </w:r>
      <w:r w:rsid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ё</w:t>
      </w: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нка отвернуться и постучите по какому-либо одному предмету. </w:t>
      </w:r>
    </w:p>
    <w:p w:rsidR="00ED5C08" w:rsidRP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Когда малыш повернется к Вам, дайте карандаш ему, и пусть он отгадает, по какому предмету Вы постучали. </w:t>
      </w:r>
    </w:p>
    <w:p w:rsidR="00ED5C08" w:rsidRP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В начале игры не берите много предметов, для того, чтобы игра понравилась.</w:t>
      </w:r>
    </w:p>
    <w:p w:rsid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 xml:space="preserve">Она не должна быть слишком сложной.  </w:t>
      </w:r>
    </w:p>
    <w:p w:rsidR="00ED5C08" w:rsidRP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Сначала ребенок будет отгадывать методом проб.</w:t>
      </w:r>
      <w:r w:rsid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 xml:space="preserve"> </w:t>
      </w: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То есть, будет стучать по каждому предмету, пока не услышит нужное звучание.</w:t>
      </w:r>
    </w:p>
    <w:p w:rsidR="00ED5C08" w:rsidRP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Если он ошибется, повторите попытку. </w:t>
      </w:r>
    </w:p>
    <w:p w:rsidR="00ED5C08" w:rsidRP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Чем чаще Вы будете играть в эту игру, тем лучше реб</w:t>
      </w:r>
      <w:r w:rsid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ё</w:t>
      </w: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нок будет ориентироваться в звучании данных предметов. </w:t>
      </w:r>
    </w:p>
    <w:p w:rsidR="00ED5C08" w:rsidRPr="005426B5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В эту игру можно начинать играть с реб</w:t>
      </w:r>
      <w:r w:rsidR="006D3503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ё</w:t>
      </w:r>
      <w:r w:rsidRPr="005426B5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нком примерно с 3-х лет. </w:t>
      </w:r>
    </w:p>
    <w:p w:rsidR="00947663" w:rsidRPr="00376082" w:rsidRDefault="00ED5C08" w:rsidP="005426B5">
      <w:pPr>
        <w:pStyle w:val="ac"/>
        <w:numPr>
          <w:ilvl w:val="0"/>
          <w:numId w:val="1"/>
        </w:numPr>
        <w:shd w:val="clear" w:color="auto" w:fill="FFFFFF"/>
        <w:tabs>
          <w:tab w:val="left" w:pos="1134"/>
        </w:tabs>
        <w:spacing w:after="150" w:line="240" w:lineRule="auto"/>
        <w:ind w:left="0" w:firstLine="567"/>
        <w:jc w:val="both"/>
        <w:rPr>
          <w:i/>
          <w:sz w:val="32"/>
          <w:szCs w:val="32"/>
        </w:rPr>
      </w:pPr>
      <w:r w:rsidRPr="00C46CDF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Постепенно е</w:t>
      </w:r>
      <w:r w:rsidR="006D3503" w:rsidRPr="00C46CDF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>ё</w:t>
      </w:r>
      <w:r w:rsidRPr="00C46CDF"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  <w:t xml:space="preserve"> можно усложнять.  Например, добавлять другие предметы, похожие по звучанию, или угадывать звучание не одного предмета, а последовательности звуков.</w:t>
      </w:r>
    </w:p>
    <w:p w:rsidR="00376082" w:rsidRDefault="00376082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617BF2EF" wp14:editId="6B2392DD">
            <wp:simplePos x="0" y="0"/>
            <wp:positionH relativeFrom="column">
              <wp:posOffset>3874135</wp:posOffset>
            </wp:positionH>
            <wp:positionV relativeFrom="paragraph">
              <wp:posOffset>301943</wp:posOffset>
            </wp:positionV>
            <wp:extent cx="2687320" cy="2016760"/>
            <wp:effectExtent l="0" t="0" r="0" b="2540"/>
            <wp:wrapNone/>
            <wp:docPr id="12" name="Рисунок 12" descr="https://www.nastroy.net/pic/images/201907/73159-156433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nastroy.net/pic/images/201907/73159-15643332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4EC61288" wp14:editId="1FC1DB20">
            <wp:simplePos x="0" y="0"/>
            <wp:positionH relativeFrom="column">
              <wp:posOffset>1526540</wp:posOffset>
            </wp:positionH>
            <wp:positionV relativeFrom="paragraph">
              <wp:posOffset>-8890</wp:posOffset>
            </wp:positionV>
            <wp:extent cx="3512185" cy="2120265"/>
            <wp:effectExtent l="0" t="0" r="0" b="0"/>
            <wp:wrapNone/>
            <wp:docPr id="11" name="Рисунок 11" descr="http://cdn.tehnosklad.com/72/973426/54690877a0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cdn.tehnosklad.com/72/973426/54690877a0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082" w:rsidRDefault="00376082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745E032B" wp14:editId="55AC7497">
            <wp:simplePos x="0" y="0"/>
            <wp:positionH relativeFrom="column">
              <wp:posOffset>495300</wp:posOffset>
            </wp:positionH>
            <wp:positionV relativeFrom="paragraph">
              <wp:posOffset>116840</wp:posOffset>
            </wp:positionV>
            <wp:extent cx="1952625" cy="1952625"/>
            <wp:effectExtent l="0" t="0" r="9525" b="0"/>
            <wp:wrapNone/>
            <wp:docPr id="13" name="Рисунок 13" descr="https://beauty.mypartnershop.ru/pictures/audio_cd_covers/1007144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eauty.mypartnershop.ru/pictures/audio_cd_covers/10071440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082" w:rsidRDefault="00376082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</w:p>
    <w:p w:rsidR="00376082" w:rsidRDefault="00376082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</w:p>
    <w:p w:rsidR="00376082" w:rsidRDefault="00376082" w:rsidP="00376082">
      <w:pPr>
        <w:shd w:val="clear" w:color="auto" w:fill="FFFFFF"/>
        <w:tabs>
          <w:tab w:val="left" w:pos="1134"/>
        </w:tabs>
        <w:spacing w:after="150" w:line="240" w:lineRule="auto"/>
        <w:jc w:val="both"/>
        <w:rPr>
          <w:i/>
          <w:sz w:val="32"/>
          <w:szCs w:val="32"/>
        </w:rPr>
      </w:pPr>
    </w:p>
    <w:p w:rsidR="00C46CDF" w:rsidRDefault="00C46CDF" w:rsidP="00C46CDF">
      <w:pPr>
        <w:shd w:val="clear" w:color="auto" w:fill="FFFFFF"/>
        <w:tabs>
          <w:tab w:val="left" w:pos="1134"/>
        </w:tabs>
        <w:spacing w:after="150" w:line="240" w:lineRule="auto"/>
        <w:ind w:firstLine="0"/>
        <w:jc w:val="both"/>
        <w:rPr>
          <w:i/>
          <w:sz w:val="32"/>
          <w:szCs w:val="32"/>
        </w:rPr>
      </w:pPr>
    </w:p>
    <w:p w:rsidR="00C46CDF" w:rsidRDefault="009B26FB" w:rsidP="00C46CDF">
      <w:pPr>
        <w:shd w:val="clear" w:color="auto" w:fill="FFFFFF"/>
        <w:tabs>
          <w:tab w:val="left" w:pos="1134"/>
        </w:tabs>
        <w:spacing w:after="150" w:line="240" w:lineRule="auto"/>
        <w:ind w:firstLine="0"/>
        <w:jc w:val="both"/>
        <w:rPr>
          <w:i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BC041" wp14:editId="6DCB7306">
                <wp:simplePos x="0" y="0"/>
                <wp:positionH relativeFrom="column">
                  <wp:posOffset>1143000</wp:posOffset>
                </wp:positionH>
                <wp:positionV relativeFrom="paragraph">
                  <wp:posOffset>57785</wp:posOffset>
                </wp:positionV>
                <wp:extent cx="1828800" cy="1828800"/>
                <wp:effectExtent l="0" t="0" r="0" b="127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B26FB" w:rsidRPr="00CA427C" w:rsidRDefault="009B26FB" w:rsidP="009B26F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46CD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Музыкальная игра "</w:t>
                            </w:r>
                            <w:proofErr w:type="gramStart"/>
                            <w:r w:rsidR="00CA427C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ГРОМКО-ТИХО</w:t>
                            </w:r>
                            <w:proofErr w:type="gramEnd"/>
                            <w:r w:rsidRPr="00C46CDF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color w:val="FF0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8" type="#_x0000_t202" style="position:absolute;left:0;text-align:left;margin-left:90pt;margin-top:4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" filled="f" stroked="f">
                <v:fill o:detectmouseclick="t"/>
                <v:textbox style="mso-fit-shape-to-text:t">
                  <w:txbxContent>
                    <w:p w:rsidR="009B26FB" w:rsidRPr="00CA427C" w:rsidRDefault="009B26FB" w:rsidP="009B26F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46CDF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Музыкальная игра "</w:t>
                      </w:r>
                      <w:proofErr w:type="gramStart"/>
                      <w:r w:rsidR="00CA427C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ГРОМКО-ТИХО</w:t>
                      </w:r>
                      <w:proofErr w:type="gramEnd"/>
                      <w:r w:rsidRPr="00C46CDF">
                        <w:rPr>
                          <w:rFonts w:ascii="Arial" w:eastAsia="Times New Roman" w:hAnsi="Arial" w:cs="Arial"/>
                          <w:b/>
                          <w:bCs/>
                          <w:i/>
                          <w:color w:val="FF0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26FB" w:rsidRDefault="00C46CDF" w:rsidP="00C46CDF">
      <w:pPr>
        <w:shd w:val="clear" w:color="auto" w:fill="FFFFFF"/>
        <w:spacing w:after="0" w:line="240" w:lineRule="auto"/>
        <w:ind w:firstLine="0"/>
        <w:jc w:val="center"/>
        <w:rPr>
          <w:rFonts w:ascii="Arial" w:eastAsia="Times New Roman" w:hAnsi="Arial" w:cs="Arial"/>
          <w:b/>
          <w:bCs/>
          <w:i/>
          <w:color w:val="3333FF"/>
          <w:sz w:val="32"/>
          <w:szCs w:val="32"/>
          <w:lang w:eastAsia="ru-RU"/>
        </w:rPr>
      </w:pPr>
      <w:r w:rsidRPr="00C46CDF"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  <w:br/>
      </w:r>
    </w:p>
    <w:p w:rsidR="009B26FB" w:rsidRPr="009B26FB" w:rsidRDefault="009B26FB" w:rsidP="009B26F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sz w:val="32"/>
          <w:szCs w:val="32"/>
          <w:lang w:eastAsia="ru-RU"/>
        </w:rPr>
      </w:pPr>
      <w:r w:rsidRPr="00C46CDF">
        <w:rPr>
          <w:rFonts w:ascii="Arial" w:eastAsia="Times New Roman" w:hAnsi="Arial" w:cs="Arial"/>
          <w:b/>
          <w:bCs/>
          <w:i/>
          <w:color w:val="0000FF"/>
          <w:sz w:val="32"/>
          <w:szCs w:val="32"/>
          <w:lang w:eastAsia="ru-RU"/>
        </w:rPr>
        <w:t>Цель игры:</w:t>
      </w:r>
      <w:r w:rsidRPr="00C46CDF">
        <w:rPr>
          <w:rFonts w:ascii="Arial" w:eastAsia="Times New Roman" w:hAnsi="Arial" w:cs="Arial"/>
          <w:b/>
          <w:bCs/>
          <w:i/>
          <w:color w:val="FF0000"/>
          <w:sz w:val="32"/>
          <w:szCs w:val="32"/>
          <w:lang w:eastAsia="ru-RU"/>
        </w:rPr>
        <w:t> </w:t>
      </w:r>
      <w:r w:rsidRPr="00C46CDF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закреплять умение в различении динамических оттенков звуков: тихо, громко</w:t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.</w:t>
      </w:r>
    </w:p>
    <w:p w:rsidR="009B26FB" w:rsidRPr="009B26FB" w:rsidRDefault="009B26FB" w:rsidP="009B26FB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bCs/>
          <w:i/>
          <w:sz w:val="32"/>
          <w:szCs w:val="32"/>
          <w:lang w:eastAsia="ru-RU"/>
        </w:rPr>
      </w:pPr>
    </w:p>
    <w:p w:rsidR="009B26FB" w:rsidRPr="009B26FB" w:rsidRDefault="009B26FB" w:rsidP="009B26FB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Cs/>
          <w:i/>
          <w:sz w:val="32"/>
          <w:szCs w:val="32"/>
          <w:lang w:eastAsia="ru-RU"/>
        </w:rPr>
      </w:pP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Для игры потребуются коробочки-яйца </w:t>
      </w:r>
      <w:proofErr w:type="gramStart"/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от</w:t>
      </w:r>
      <w:proofErr w:type="gramEnd"/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</w:t>
      </w:r>
      <w:proofErr w:type="gramStart"/>
      <w:r w:rsidR="00C46CDF" w:rsidRPr="00C46CDF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киндер</w:t>
      </w:r>
      <w:proofErr w:type="gramEnd"/>
      <w:r w:rsidR="00CA427C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</w:t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сюрприз</w:t>
      </w:r>
      <w:r w:rsidR="00C46CDF" w:rsidRPr="00C46CDF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ов.</w:t>
      </w:r>
      <w:r w:rsidR="00C46CDF" w:rsidRPr="00C46CDF">
        <w:rPr>
          <w:rFonts w:ascii="Arial" w:eastAsia="Times New Roman" w:hAnsi="Arial" w:cs="Arial"/>
          <w:bCs/>
          <w:i/>
          <w:sz w:val="32"/>
          <w:szCs w:val="32"/>
          <w:lang w:eastAsia="ru-RU"/>
        </w:rPr>
        <w:br/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Одни </w:t>
      </w:r>
      <w:proofErr w:type="gramStart"/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киндер</w:t>
      </w:r>
      <w:proofErr w:type="gramEnd"/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яйца</w:t>
      </w:r>
      <w:r w:rsidR="00C46CDF" w:rsidRPr="00C46CDF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наполнены фасолью (громкий звук)</w:t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, д</w:t>
      </w:r>
      <w:r w:rsidR="00C46CDF" w:rsidRPr="00C46CDF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ругие манной крупой (тихий звук)</w:t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. Можно раскладывать </w:t>
      </w:r>
      <w:proofErr w:type="gramStart"/>
      <w:r w:rsidR="00CA427C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к</w:t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индер</w:t>
      </w:r>
      <w:proofErr w:type="gramEnd"/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яйца </w:t>
      </w:r>
      <w:r w:rsidR="00CA427C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по силе звучания </w:t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в две </w:t>
      </w:r>
      <w:r w:rsidR="00CA427C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кучки или в </w:t>
      </w:r>
      <w:r w:rsidR="00CA427C"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коробки</w:t>
      </w:r>
      <w:r w:rsidR="00CA427C"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</w:t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разного цвета. Например</w:t>
      </w:r>
      <w:r w:rsidR="00CA427C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,</w:t>
      </w:r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в красную коробку кладём </w:t>
      </w:r>
      <w:proofErr w:type="gramStart"/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>киндер</w:t>
      </w:r>
      <w:proofErr w:type="gramEnd"/>
      <w:r w:rsidRPr="009B26FB">
        <w:rPr>
          <w:rFonts w:ascii="Arial" w:eastAsia="Times New Roman" w:hAnsi="Arial" w:cs="Arial"/>
          <w:bCs/>
          <w:i/>
          <w:sz w:val="32"/>
          <w:szCs w:val="32"/>
          <w:lang w:eastAsia="ru-RU"/>
        </w:rPr>
        <w:t xml:space="preserve"> яйца с громким звучанием, а в синюю коробку – с тихим звучанием.</w:t>
      </w:r>
    </w:p>
    <w:p w:rsidR="00C46CDF" w:rsidRPr="00C46CDF" w:rsidRDefault="00376082" w:rsidP="009B26FB">
      <w:pPr>
        <w:shd w:val="clear" w:color="auto" w:fill="FFFFFF"/>
        <w:spacing w:after="0" w:line="240" w:lineRule="auto"/>
        <w:ind w:firstLine="0"/>
        <w:jc w:val="both"/>
        <w:rPr>
          <w:rFonts w:ascii="Arial" w:eastAsia="Times New Roman" w:hAnsi="Arial" w:cs="Arial"/>
          <w:i/>
          <w:color w:val="000000"/>
          <w:sz w:val="32"/>
          <w:szCs w:val="32"/>
          <w:lang w:eastAsia="ru-RU"/>
        </w:rPr>
      </w:pPr>
      <w:r>
        <w:rPr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 wp14:anchorId="502F42FB" wp14:editId="4029749F">
            <wp:simplePos x="0" y="0"/>
            <wp:positionH relativeFrom="column">
              <wp:posOffset>1581150</wp:posOffset>
            </wp:positionH>
            <wp:positionV relativeFrom="paragraph">
              <wp:posOffset>186304</wp:posOffset>
            </wp:positionV>
            <wp:extent cx="3676650" cy="2067946"/>
            <wp:effectExtent l="0" t="0" r="0" b="889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имени-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06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CDF" w:rsidRPr="00C46CDF">
        <w:rPr>
          <w:rFonts w:ascii="Arial" w:eastAsia="Times New Roman" w:hAnsi="Arial" w:cs="Arial"/>
          <w:b/>
          <w:bCs/>
          <w:i/>
          <w:color w:val="000000"/>
          <w:sz w:val="32"/>
          <w:szCs w:val="32"/>
          <w:lang w:eastAsia="ru-RU"/>
        </w:rPr>
        <w:br/>
      </w:r>
    </w:p>
    <w:p w:rsidR="00D213AD" w:rsidRDefault="00D213AD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D213AD" w:rsidRDefault="00D213AD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D213AD" w:rsidRDefault="00D213AD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D213AD" w:rsidRDefault="00D213AD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D213AD" w:rsidRDefault="00D213AD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</w:p>
    <w:p w:rsidR="00D213AD" w:rsidRDefault="00376082" w:rsidP="009B26FB">
      <w:pPr>
        <w:shd w:val="clear" w:color="auto" w:fill="FFFFFF"/>
        <w:tabs>
          <w:tab w:val="left" w:pos="1134"/>
        </w:tabs>
        <w:spacing w:after="150" w:line="240" w:lineRule="auto"/>
        <w:ind w:firstLine="0"/>
        <w:jc w:val="center"/>
        <w:rPr>
          <w:rFonts w:ascii="Arial" w:hAnsi="Arial" w:cs="Arial"/>
          <w:color w:val="000000"/>
          <w:sz w:val="27"/>
          <w:szCs w:val="27"/>
          <w:shd w:val="clear" w:color="auto" w:fill="FBFCF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047DF" wp14:editId="67A1F6AC">
                <wp:simplePos x="0" y="0"/>
                <wp:positionH relativeFrom="column">
                  <wp:posOffset>0</wp:posOffset>
                </wp:positionH>
                <wp:positionV relativeFrom="paragraph">
                  <wp:posOffset>541655</wp:posOffset>
                </wp:positionV>
                <wp:extent cx="1828800" cy="1828800"/>
                <wp:effectExtent l="0" t="0" r="0" b="0"/>
                <wp:wrapSquare wrapText="bothSides"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306E" w:rsidRPr="00CE306E" w:rsidRDefault="00CE306E" w:rsidP="00CE306E">
                            <w:pPr>
                              <w:shd w:val="clear" w:color="auto" w:fill="FFFFFF"/>
                              <w:tabs>
                                <w:tab w:val="left" w:pos="1134"/>
                              </w:tabs>
                              <w:spacing w:after="15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shd w:val="clear" w:color="auto" w:fill="FBFCFC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E306E"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  <w:shd w:val="clear" w:color="auto" w:fill="FBFCFC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Музыкальная игра на развитие динамического слуха «НЕПОСЛУШНЫЙ МЯЧИК»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9" type="#_x0000_t202" style="position:absolute;left:0;text-align:left;margin-left:0;margin-top:42.6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" filled="f" stroked="f">
                <v:fill o:detectmouseclick="t"/>
                <v:textbox style="mso-fit-shape-to-text:t">
                  <w:txbxContent>
                    <w:p w:rsidR="00CE306E" w:rsidRPr="00CE306E" w:rsidRDefault="00CE306E" w:rsidP="00CE306E">
                      <w:pPr>
                        <w:shd w:val="clear" w:color="auto" w:fill="FFFFFF"/>
                        <w:tabs>
                          <w:tab w:val="left" w:pos="1134"/>
                        </w:tabs>
                        <w:spacing w:after="15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shd w:val="clear" w:color="auto" w:fill="FBFCFC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E306E"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  <w:shd w:val="clear" w:color="auto" w:fill="FBFCFC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Музыкальная игра на развитие динамического слуха «НЕПОСЛУШНЫЙ МЯЧИК»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6082" w:rsidRDefault="00376082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C46CDF" w:rsidRDefault="00376082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1A0FE201" wp14:editId="6E5DF8A2">
            <wp:simplePos x="0" y="0"/>
            <wp:positionH relativeFrom="column">
              <wp:posOffset>2010410</wp:posOffset>
            </wp:positionH>
            <wp:positionV relativeFrom="paragraph">
              <wp:posOffset>1029335</wp:posOffset>
            </wp:positionV>
            <wp:extent cx="2493645" cy="2493645"/>
            <wp:effectExtent l="0" t="0" r="0" b="0"/>
            <wp:wrapNone/>
            <wp:docPr id="10" name="Рисунок 10" descr="https://lizasenglish.ru/wp-content/uploads/2016/05/rifma-ba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izasenglish.ru/wp-content/uploads/2016/05/rifma-ball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63879">
                      <a:off x="0" y="0"/>
                      <a:ext cx="249364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3AD"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Игра проводится по принципу игры «</w:t>
      </w:r>
      <w:proofErr w:type="gramStart"/>
      <w:r w:rsidR="00D213AD"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Холодно-горячо</w:t>
      </w:r>
      <w:proofErr w:type="gramEnd"/>
      <w:r w:rsidR="00D213AD"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». Взрослый прячет где-то дома мячик (или какую-либо игрушку). На</w:t>
      </w:r>
      <w:r w:rsid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чинает петь знакомую песню, ребё</w:t>
      </w:r>
      <w:r w:rsidR="00D213AD"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нок под это пение ищет игрушку. Если взрослый по</w:t>
      </w:r>
      <w:r w:rsid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ё</w:t>
      </w:r>
      <w:r w:rsidR="00D213AD"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т тихо, значит, игрушка находится далеко, если громко - то близко. Потом игрушку прячет реб</w:t>
      </w:r>
      <w:r w:rsid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ё</w:t>
      </w:r>
      <w:r w:rsidR="00D213AD" w:rsidRPr="00CE306E">
        <w:rPr>
          <w:rFonts w:ascii="Arial" w:hAnsi="Arial" w:cs="Arial"/>
          <w:color w:val="000000"/>
          <w:sz w:val="32"/>
          <w:szCs w:val="32"/>
          <w:shd w:val="clear" w:color="auto" w:fill="FBFCFC"/>
        </w:rPr>
        <w:t>нок.</w:t>
      </w:r>
      <w:r w:rsidR="007800E8" w:rsidRPr="007800E8">
        <w:rPr>
          <w:noProof/>
          <w:lang w:eastAsia="ru-RU"/>
        </w:rPr>
        <w:t xml:space="preserve"> </w:t>
      </w:r>
    </w:p>
    <w:p w:rsidR="00CE306E" w:rsidRDefault="00CE306E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7800E8" w:rsidRDefault="007800E8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7800E8" w:rsidRDefault="007800E8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7800E8" w:rsidRDefault="007800E8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  <w:bookmarkStart w:id="0" w:name="_GoBack"/>
      <w:bookmarkEnd w:id="0"/>
    </w:p>
    <w:p w:rsidR="007800E8" w:rsidRDefault="007800E8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7800E8" w:rsidRDefault="007800E8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7800E8" w:rsidRDefault="007800E8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7800E8" w:rsidRDefault="007800E8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rFonts w:ascii="Arial" w:hAnsi="Arial" w:cs="Arial"/>
          <w:color w:val="000000"/>
          <w:sz w:val="32"/>
          <w:szCs w:val="32"/>
          <w:shd w:val="clear" w:color="auto" w:fill="FBFCFC"/>
        </w:rPr>
      </w:pPr>
    </w:p>
    <w:p w:rsidR="00CE306E" w:rsidRPr="00CE306E" w:rsidRDefault="00CE306E" w:rsidP="00CE306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43BFBA" wp14:editId="271F0C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E306E" w:rsidRPr="00CE306E" w:rsidRDefault="00CE306E" w:rsidP="00CE306E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E306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Музыкальная игра   «</w:t>
                            </w:r>
                            <w:r w:rsidRPr="00CE306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МУЗЫКАЛЬНЫЕ СОСУДЫ</w:t>
                            </w:r>
                            <w:r w:rsidRPr="00CE306E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 w:val="32"/>
                                <w:szCs w:val="32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 (стаканы, бокалы).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0" type="#_x0000_t202" style="position:absolute;left:0;text-align:left;margin-left:0;margin-top:0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t6Vo20gIAAJkFAAAOAAAAAAAAAAAAAAAAAC4CAABkcnMvZTJvRG9jLnhtbFBL&#10;AQItABQABgAIAAAAIQBLiSbN1gAAAAUBAAAPAAAAAAAAAAAAAAAAACwFAABkcnMvZG93bnJldi54&#10;bWxQSwUGAAAAAAQABADzAAAALwYAAAAA&#10;" filled="f" stroked="f">
                <v:fill o:detectmouseclick="t"/>
                <v:textbox style="mso-fit-shape-to-text:t">
                  <w:txbxContent>
                    <w:p w:rsidR="00CE306E" w:rsidRPr="00CE306E" w:rsidRDefault="00CE306E" w:rsidP="00CE306E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E306E"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Музыкальная игра   «</w:t>
                      </w:r>
                      <w:r w:rsidRPr="00CE306E"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МУЗЫКАЛЬНЫЕ СОСУДЫ</w:t>
                      </w:r>
                      <w:r w:rsidRPr="00CE306E">
                        <w:rPr>
                          <w:rFonts w:ascii="Arial" w:eastAsia="Times New Roman" w:hAnsi="Arial" w:cs="Arial"/>
                          <w:b/>
                          <w:color w:val="000000"/>
                          <w:sz w:val="32"/>
                          <w:szCs w:val="32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 (стаканы, бокалы).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игры нужны какие-либо одинаковые стеклянные сосуды:  бутылки, или рюмки, или стаканы и ещ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ё</w:t>
      </w: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металлическая ложка, или вилка.  Пусть в начале их (сосудов) будет 2, чем старше реб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ё</w:t>
      </w: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нок, тем больше сосудов.</w:t>
      </w:r>
    </w:p>
    <w:p w:rsidR="00CE306E" w:rsidRPr="00CE306E" w:rsidRDefault="00CE306E" w:rsidP="00CE306E">
      <w:pPr>
        <w:shd w:val="clear" w:color="auto" w:fill="FFFFFF"/>
        <w:spacing w:after="150" w:line="240" w:lineRule="auto"/>
        <w:ind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Рассмотрим  на примере бутылок.</w:t>
      </w:r>
    </w:p>
    <w:p w:rsidR="00CE306E" w:rsidRPr="00CE306E" w:rsidRDefault="00CE306E" w:rsidP="00CE306E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Наберите в одну бутылку немного воды, и постучите по горлышку бутылки ложкой, держа е</w:t>
      </w: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ё</w:t>
      </w: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(ложку) за самый край.</w:t>
      </w:r>
    </w:p>
    <w:p w:rsidR="00CE306E" w:rsidRPr="00CE306E" w:rsidRDefault="00CE306E" w:rsidP="00CE306E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Попросите Вашего реб</w:t>
      </w: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ё</w:t>
      </w: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нка, с помощью воды и другой бутылки сделать такой же звук.</w:t>
      </w:r>
    </w:p>
    <w:p w:rsidR="00CE306E" w:rsidRPr="00CE306E" w:rsidRDefault="00CE306E" w:rsidP="00CE306E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Пусть Ваш малыш самостоятельно набирает какое-то количество воды в пустую бутылку, стучит по ней ложкой, и добивается нужного звука.</w:t>
      </w:r>
    </w:p>
    <w:p w:rsidR="00CE306E" w:rsidRPr="00CE306E" w:rsidRDefault="00CE306E" w:rsidP="00CE306E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E306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Эта игра для старших детей (с 5-6 лет).</w:t>
      </w:r>
    </w:p>
    <w:p w:rsidR="00CE306E" w:rsidRPr="00CE306E" w:rsidRDefault="007800E8" w:rsidP="00CE306E">
      <w:pPr>
        <w:shd w:val="clear" w:color="auto" w:fill="FFFFFF"/>
        <w:tabs>
          <w:tab w:val="left" w:pos="1134"/>
        </w:tabs>
        <w:spacing w:after="150" w:line="240" w:lineRule="auto"/>
        <w:ind w:firstLine="567"/>
        <w:jc w:val="both"/>
        <w:rPr>
          <w:i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7902A34" wp14:editId="30AFD905">
            <wp:simplePos x="0" y="0"/>
            <wp:positionH relativeFrom="column">
              <wp:posOffset>1857375</wp:posOffset>
            </wp:positionH>
            <wp:positionV relativeFrom="paragraph">
              <wp:posOffset>74930</wp:posOffset>
            </wp:positionV>
            <wp:extent cx="3032125" cy="4533900"/>
            <wp:effectExtent l="0" t="0" r="0" b="0"/>
            <wp:wrapNone/>
            <wp:docPr id="8" name="Рисунок 8" descr="https://thumbs.dreamstime.com/b/%D0%B1%D1%83%D1%82%D1%8B%D0%BB%D0%BA%D0%B0-%D0%BC%D0%B8%D0%BD%D0%B5%D1%80%D0%B0%D0%BB%D1%8C%D0%BD%D0%BE%D0%B9-%D0%B2%D0%BE%D0%B4%D0%B0-%D0%B8-%D1%81%D1%82%D0%B5%D0%BA%D0%BB%D0%B0-25818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humbs.dreamstime.com/b/%D0%B1%D1%83%D1%82%D1%8B%D0%BB%D0%BA%D0%B0-%D0%BC%D0%B8%D0%BD%D0%B5%D1%80%D0%B0%D0%BB%D1%8C%D0%BD%D0%BE%D0%B9-%D0%B2%D0%BE%D0%B4%D0%B0-%D0%B8-%D1%81%D1%82%D0%B5%D0%BA%D0%BB%D0%B0-2581833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306E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3AC5F839" wp14:editId="57D064DE">
            <wp:simplePos x="0" y="0"/>
            <wp:positionH relativeFrom="column">
              <wp:posOffset>1856739</wp:posOffset>
            </wp:positionH>
            <wp:positionV relativeFrom="paragraph">
              <wp:posOffset>2731770</wp:posOffset>
            </wp:positionV>
            <wp:extent cx="2428875" cy="2428875"/>
            <wp:effectExtent l="438150" t="0" r="466725" b="0"/>
            <wp:wrapNone/>
            <wp:docPr id="9" name="Рисунок 9" descr="https://koshtovnosty.com.ua/media/catalog/product/_/_/______________________________________________________2.91.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oshtovnosty.com.ua/media/catalog/product/_/_/______________________________________________________2.91.0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556270"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306E" w:rsidRPr="00CE306E" w:rsidSect="009B2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B6030"/>
    <w:multiLevelType w:val="hybridMultilevel"/>
    <w:tmpl w:val="3DBA8166"/>
    <w:lvl w:ilvl="0" w:tplc="82686118">
      <w:start w:val="1"/>
      <w:numFmt w:val="decimal"/>
      <w:lvlText w:val="%1."/>
      <w:lvlJc w:val="left"/>
      <w:pPr>
        <w:ind w:left="1617" w:hanging="960"/>
      </w:pPr>
      <w:rPr>
        <w:rFonts w:hint="default"/>
        <w:b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">
    <w:nsid w:val="4BD9105A"/>
    <w:multiLevelType w:val="hybridMultilevel"/>
    <w:tmpl w:val="E0525164"/>
    <w:lvl w:ilvl="0" w:tplc="888608C4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4657E2D"/>
    <w:multiLevelType w:val="hybridMultilevel"/>
    <w:tmpl w:val="C082ADF2"/>
    <w:lvl w:ilvl="0" w:tplc="73760F3C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45185B"/>
    <w:multiLevelType w:val="hybridMultilevel"/>
    <w:tmpl w:val="9A4CC4F0"/>
    <w:lvl w:ilvl="0" w:tplc="888608C4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08"/>
    <w:rsid w:val="00146E80"/>
    <w:rsid w:val="00376082"/>
    <w:rsid w:val="00403A3F"/>
    <w:rsid w:val="005426B5"/>
    <w:rsid w:val="006D3503"/>
    <w:rsid w:val="007800E8"/>
    <w:rsid w:val="00947663"/>
    <w:rsid w:val="009B26FB"/>
    <w:rsid w:val="00C46CDF"/>
    <w:rsid w:val="00CA427C"/>
    <w:rsid w:val="00CE306E"/>
    <w:rsid w:val="00D213AD"/>
    <w:rsid w:val="00ED5C08"/>
    <w:rsid w:val="00F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3F"/>
  </w:style>
  <w:style w:type="paragraph" w:styleId="1">
    <w:name w:val="heading 1"/>
    <w:basedOn w:val="a"/>
    <w:next w:val="a"/>
    <w:link w:val="10"/>
    <w:uiPriority w:val="9"/>
    <w:qFormat/>
    <w:rsid w:val="00403A3F"/>
    <w:pPr>
      <w:spacing w:before="600" w:after="0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A3F"/>
    <w:pPr>
      <w:spacing w:before="320" w:after="0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A3F"/>
    <w:pPr>
      <w:spacing w:before="320" w:after="0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3F"/>
    <w:pPr>
      <w:spacing w:before="28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A3F"/>
    <w:pPr>
      <w:spacing w:before="280" w:after="0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A3F"/>
    <w:pPr>
      <w:spacing w:before="280" w:after="80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A3F"/>
    <w:pPr>
      <w:spacing w:before="280" w:after="0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A3F"/>
    <w:pPr>
      <w:spacing w:before="280" w:after="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A3F"/>
    <w:pPr>
      <w:spacing w:before="280" w:after="0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A3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03A3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03A3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3A3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03A3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03A3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3A3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03A3F"/>
    <w:rPr>
      <w:b/>
      <w:bCs/>
      <w:spacing w:val="0"/>
    </w:rPr>
  </w:style>
  <w:style w:type="character" w:styleId="a9">
    <w:name w:val="Emphasis"/>
    <w:uiPriority w:val="20"/>
    <w:qFormat/>
    <w:rsid w:val="00403A3F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403A3F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03A3F"/>
  </w:style>
  <w:style w:type="paragraph" w:styleId="ac">
    <w:name w:val="List Paragraph"/>
    <w:basedOn w:val="a"/>
    <w:uiPriority w:val="34"/>
    <w:qFormat/>
    <w:rsid w:val="00403A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A3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03A3F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03A3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03A3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403A3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03A3F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403A3F"/>
    <w:rPr>
      <w:smallCaps/>
    </w:rPr>
  </w:style>
  <w:style w:type="character" w:styleId="af2">
    <w:name w:val="Intense Reference"/>
    <w:uiPriority w:val="32"/>
    <w:qFormat/>
    <w:rsid w:val="00403A3F"/>
    <w:rPr>
      <w:b/>
      <w:bCs/>
      <w:smallCaps/>
      <w:color w:val="auto"/>
    </w:rPr>
  </w:style>
  <w:style w:type="character" w:styleId="af3">
    <w:name w:val="Book Title"/>
    <w:uiPriority w:val="33"/>
    <w:qFormat/>
    <w:rsid w:val="00403A3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03A3F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4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46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3F"/>
  </w:style>
  <w:style w:type="paragraph" w:styleId="1">
    <w:name w:val="heading 1"/>
    <w:basedOn w:val="a"/>
    <w:next w:val="a"/>
    <w:link w:val="10"/>
    <w:uiPriority w:val="9"/>
    <w:qFormat/>
    <w:rsid w:val="00403A3F"/>
    <w:pPr>
      <w:spacing w:before="600" w:after="0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A3F"/>
    <w:pPr>
      <w:spacing w:before="320" w:after="0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A3F"/>
    <w:pPr>
      <w:spacing w:before="320" w:after="0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3F"/>
    <w:pPr>
      <w:spacing w:before="28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A3F"/>
    <w:pPr>
      <w:spacing w:before="280" w:after="0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A3F"/>
    <w:pPr>
      <w:spacing w:before="280" w:after="80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A3F"/>
    <w:pPr>
      <w:spacing w:before="280" w:after="0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A3F"/>
    <w:pPr>
      <w:spacing w:before="280" w:after="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A3F"/>
    <w:pPr>
      <w:spacing w:before="280" w:after="0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A3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03A3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03A3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03A3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3A3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03A3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03A3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3A3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403A3F"/>
    <w:rPr>
      <w:b/>
      <w:bCs/>
      <w:spacing w:val="0"/>
    </w:rPr>
  </w:style>
  <w:style w:type="character" w:styleId="a9">
    <w:name w:val="Emphasis"/>
    <w:uiPriority w:val="20"/>
    <w:qFormat/>
    <w:rsid w:val="00403A3F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403A3F"/>
    <w:pPr>
      <w:spacing w:after="0" w:line="240" w:lineRule="auto"/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403A3F"/>
  </w:style>
  <w:style w:type="paragraph" w:styleId="ac">
    <w:name w:val="List Paragraph"/>
    <w:basedOn w:val="a"/>
    <w:uiPriority w:val="34"/>
    <w:qFormat/>
    <w:rsid w:val="00403A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3A3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03A3F"/>
    <w:rPr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03A3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03A3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403A3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03A3F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403A3F"/>
    <w:rPr>
      <w:smallCaps/>
    </w:rPr>
  </w:style>
  <w:style w:type="character" w:styleId="af2">
    <w:name w:val="Intense Reference"/>
    <w:uiPriority w:val="32"/>
    <w:qFormat/>
    <w:rsid w:val="00403A3F"/>
    <w:rPr>
      <w:b/>
      <w:bCs/>
      <w:smallCaps/>
      <w:color w:val="auto"/>
    </w:rPr>
  </w:style>
  <w:style w:type="character" w:styleId="af3">
    <w:name w:val="Book Title"/>
    <w:uiPriority w:val="33"/>
    <w:qFormat/>
    <w:rsid w:val="00403A3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403A3F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4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46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Войнова</dc:creator>
  <cp:lastModifiedBy>Войнова</cp:lastModifiedBy>
  <cp:revision>6</cp:revision>
  <dcterms:created xsi:type="dcterms:W3CDTF">2020-04-21T04:34:00Z</dcterms:created>
  <dcterms:modified xsi:type="dcterms:W3CDTF">2020-04-30T05:50:00Z</dcterms:modified>
</cp:coreProperties>
</file>